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F" w:rsidRPr="009338E2" w:rsidRDefault="00035C37" w:rsidP="00E5110E">
      <w:pPr>
        <w:jc w:val="center"/>
        <w:rPr>
          <w:sz w:val="44"/>
          <w:szCs w:val="44"/>
        </w:rPr>
      </w:pPr>
      <w:r w:rsidRPr="009338E2">
        <w:rPr>
          <w:sz w:val="44"/>
          <w:szCs w:val="44"/>
        </w:rPr>
        <w:t>Long-Term Project Planning Sheet</w:t>
      </w:r>
    </w:p>
    <w:p w:rsidR="00035C37" w:rsidRDefault="00035C37">
      <w:r>
        <w:t>Step 1: Select Topic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2997"/>
        <w:gridCol w:w="2998"/>
      </w:tblGrid>
      <w:tr w:rsidR="00035C37" w:rsidTr="001D2EC8">
        <w:trPr>
          <w:trHeight w:val="402"/>
        </w:trPr>
        <w:tc>
          <w:tcPr>
            <w:tcW w:w="2997" w:type="dxa"/>
          </w:tcPr>
          <w:p w:rsidR="00035C37" w:rsidRDefault="00AC61A0">
            <w:r>
              <w:t>What are possible topics?</w:t>
            </w:r>
          </w:p>
        </w:tc>
        <w:tc>
          <w:tcPr>
            <w:tcW w:w="2997" w:type="dxa"/>
          </w:tcPr>
          <w:p w:rsidR="00035C37" w:rsidRDefault="00AC61A0">
            <w:r>
              <w:t>What I like about this choice?</w:t>
            </w:r>
          </w:p>
        </w:tc>
        <w:tc>
          <w:tcPr>
            <w:tcW w:w="2998" w:type="dxa"/>
          </w:tcPr>
          <w:p w:rsidR="00035C37" w:rsidRDefault="00AC61A0">
            <w:r>
              <w:t>What I don’t like:</w:t>
            </w:r>
          </w:p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>
            <w:r>
              <w:t>1.</w:t>
            </w:r>
          </w:p>
        </w:tc>
        <w:tc>
          <w:tcPr>
            <w:tcW w:w="2997" w:type="dxa"/>
          </w:tcPr>
          <w:p w:rsidR="00035C37" w:rsidRDefault="00035C37"/>
        </w:tc>
        <w:tc>
          <w:tcPr>
            <w:tcW w:w="2998" w:type="dxa"/>
          </w:tcPr>
          <w:p w:rsidR="00035C37" w:rsidRDefault="00035C37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>
            <w:r>
              <w:t>2.</w:t>
            </w:r>
          </w:p>
        </w:tc>
        <w:tc>
          <w:tcPr>
            <w:tcW w:w="2997" w:type="dxa"/>
          </w:tcPr>
          <w:p w:rsidR="00035C37" w:rsidRDefault="00035C37"/>
        </w:tc>
        <w:tc>
          <w:tcPr>
            <w:tcW w:w="2998" w:type="dxa"/>
          </w:tcPr>
          <w:p w:rsidR="00035C37" w:rsidRDefault="00035C37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>
            <w:r>
              <w:t>3.</w:t>
            </w:r>
          </w:p>
        </w:tc>
        <w:tc>
          <w:tcPr>
            <w:tcW w:w="2997" w:type="dxa"/>
          </w:tcPr>
          <w:p w:rsidR="00035C37" w:rsidRDefault="00035C37"/>
        </w:tc>
        <w:tc>
          <w:tcPr>
            <w:tcW w:w="2998" w:type="dxa"/>
          </w:tcPr>
          <w:p w:rsidR="00035C37" w:rsidRDefault="00035C37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>
            <w:r>
              <w:t>4.</w:t>
            </w:r>
          </w:p>
        </w:tc>
        <w:tc>
          <w:tcPr>
            <w:tcW w:w="2997" w:type="dxa"/>
          </w:tcPr>
          <w:p w:rsidR="00035C37" w:rsidRDefault="00035C37"/>
        </w:tc>
        <w:tc>
          <w:tcPr>
            <w:tcW w:w="2998" w:type="dxa"/>
          </w:tcPr>
          <w:p w:rsidR="00035C37" w:rsidRDefault="00035C37"/>
        </w:tc>
      </w:tr>
      <w:tr w:rsidR="009338E2" w:rsidTr="001D2EC8">
        <w:trPr>
          <w:trHeight w:val="708"/>
        </w:trPr>
        <w:tc>
          <w:tcPr>
            <w:tcW w:w="2997" w:type="dxa"/>
          </w:tcPr>
          <w:p w:rsidR="009338E2" w:rsidRDefault="001D2EC8">
            <w:r>
              <w:t>5.</w:t>
            </w:r>
          </w:p>
        </w:tc>
        <w:tc>
          <w:tcPr>
            <w:tcW w:w="2997" w:type="dxa"/>
          </w:tcPr>
          <w:p w:rsidR="009338E2" w:rsidRDefault="009338E2"/>
        </w:tc>
        <w:tc>
          <w:tcPr>
            <w:tcW w:w="2998" w:type="dxa"/>
          </w:tcPr>
          <w:p w:rsidR="009338E2" w:rsidRDefault="009338E2" w:rsidP="00296B8A"/>
        </w:tc>
      </w:tr>
    </w:tbl>
    <w:p w:rsidR="00035C37" w:rsidRDefault="00035C37"/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8"/>
      </w:tblGrid>
      <w:tr w:rsidR="00035C37" w:rsidTr="00035C37">
        <w:trPr>
          <w:trHeight w:val="1407"/>
        </w:trPr>
        <w:tc>
          <w:tcPr>
            <w:tcW w:w="9008" w:type="dxa"/>
          </w:tcPr>
          <w:p w:rsidR="00035C37" w:rsidRDefault="001D2EC8" w:rsidP="00035C37">
            <w:pPr>
              <w:ind w:left="-84"/>
            </w:pPr>
            <w:r>
              <w:t>Final Topic Choice:</w:t>
            </w:r>
          </w:p>
        </w:tc>
      </w:tr>
    </w:tbl>
    <w:p w:rsidR="00035C37" w:rsidRDefault="00035C37" w:rsidP="00035C37"/>
    <w:p w:rsidR="00035C37" w:rsidRDefault="00035C37" w:rsidP="00035C37">
      <w:r>
        <w:t>Step 2: Identify Necessary Materials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2997"/>
        <w:gridCol w:w="2998"/>
      </w:tblGrid>
      <w:tr w:rsidR="00035C37" w:rsidTr="001D2EC8">
        <w:trPr>
          <w:trHeight w:val="402"/>
        </w:trPr>
        <w:tc>
          <w:tcPr>
            <w:tcW w:w="2997" w:type="dxa"/>
          </w:tcPr>
          <w:p w:rsidR="00035C37" w:rsidRDefault="001D2EC8" w:rsidP="000C0478">
            <w:r>
              <w:t>What materials or resources do you need?</w:t>
            </w:r>
          </w:p>
        </w:tc>
        <w:tc>
          <w:tcPr>
            <w:tcW w:w="2997" w:type="dxa"/>
          </w:tcPr>
          <w:p w:rsidR="00035C37" w:rsidRDefault="001D2EC8" w:rsidP="000C0478">
            <w:r>
              <w:t>Where will you get them?</w:t>
            </w:r>
          </w:p>
        </w:tc>
        <w:tc>
          <w:tcPr>
            <w:tcW w:w="2998" w:type="dxa"/>
          </w:tcPr>
          <w:p w:rsidR="00035C37" w:rsidRDefault="001D2EC8" w:rsidP="000C0478">
            <w:r>
              <w:t>When will you get them?</w:t>
            </w:r>
          </w:p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 w:rsidP="000C0478">
            <w:r>
              <w:t>1.</w:t>
            </w:r>
          </w:p>
        </w:tc>
        <w:tc>
          <w:tcPr>
            <w:tcW w:w="2997" w:type="dxa"/>
          </w:tcPr>
          <w:p w:rsidR="00035C37" w:rsidRDefault="00035C37" w:rsidP="000C0478"/>
        </w:tc>
        <w:tc>
          <w:tcPr>
            <w:tcW w:w="2998" w:type="dxa"/>
          </w:tcPr>
          <w:p w:rsidR="00035C37" w:rsidRDefault="00035C37" w:rsidP="000C0478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 w:rsidP="000C0478">
            <w:r>
              <w:t>2.</w:t>
            </w:r>
          </w:p>
        </w:tc>
        <w:tc>
          <w:tcPr>
            <w:tcW w:w="2997" w:type="dxa"/>
          </w:tcPr>
          <w:p w:rsidR="00035C37" w:rsidRDefault="00035C37" w:rsidP="000C0478"/>
        </w:tc>
        <w:tc>
          <w:tcPr>
            <w:tcW w:w="2998" w:type="dxa"/>
          </w:tcPr>
          <w:p w:rsidR="00035C37" w:rsidRDefault="00035C37" w:rsidP="000C0478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 w:rsidP="000C0478">
            <w:r>
              <w:t>3.</w:t>
            </w:r>
          </w:p>
        </w:tc>
        <w:tc>
          <w:tcPr>
            <w:tcW w:w="2997" w:type="dxa"/>
          </w:tcPr>
          <w:p w:rsidR="00035C37" w:rsidRDefault="00035C37" w:rsidP="000C0478"/>
        </w:tc>
        <w:tc>
          <w:tcPr>
            <w:tcW w:w="2998" w:type="dxa"/>
          </w:tcPr>
          <w:p w:rsidR="00035C37" w:rsidRDefault="00035C37" w:rsidP="000C0478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 w:rsidP="000C0478">
            <w:r>
              <w:t>4.</w:t>
            </w:r>
          </w:p>
        </w:tc>
        <w:tc>
          <w:tcPr>
            <w:tcW w:w="2997" w:type="dxa"/>
          </w:tcPr>
          <w:p w:rsidR="00035C37" w:rsidRDefault="00035C37" w:rsidP="000C0478"/>
        </w:tc>
        <w:tc>
          <w:tcPr>
            <w:tcW w:w="2998" w:type="dxa"/>
          </w:tcPr>
          <w:p w:rsidR="00035C37" w:rsidRDefault="00035C37" w:rsidP="000C0478"/>
        </w:tc>
      </w:tr>
      <w:tr w:rsidR="00035C37" w:rsidTr="001D2EC8">
        <w:trPr>
          <w:trHeight w:val="708"/>
        </w:trPr>
        <w:tc>
          <w:tcPr>
            <w:tcW w:w="2997" w:type="dxa"/>
          </w:tcPr>
          <w:p w:rsidR="00035C37" w:rsidRDefault="001D2EC8" w:rsidP="000C0478">
            <w:r>
              <w:t>5.</w:t>
            </w:r>
          </w:p>
        </w:tc>
        <w:tc>
          <w:tcPr>
            <w:tcW w:w="2997" w:type="dxa"/>
          </w:tcPr>
          <w:p w:rsidR="00035C37" w:rsidRDefault="00035C37" w:rsidP="000C0478"/>
        </w:tc>
        <w:tc>
          <w:tcPr>
            <w:tcW w:w="2998" w:type="dxa"/>
          </w:tcPr>
          <w:p w:rsidR="00035C37" w:rsidRDefault="00035C37" w:rsidP="000C0478"/>
        </w:tc>
      </w:tr>
    </w:tbl>
    <w:p w:rsidR="00035C37" w:rsidRDefault="00035C37" w:rsidP="00035C37">
      <w:r>
        <w:lastRenderedPageBreak/>
        <w:t>Step 3: Identify Project Tasks and Due Dates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0"/>
        <w:gridCol w:w="1591"/>
        <w:gridCol w:w="1239"/>
      </w:tblGrid>
      <w:tr w:rsidR="00035C37" w:rsidTr="00035C37">
        <w:trPr>
          <w:trHeight w:val="703"/>
        </w:trPr>
        <w:tc>
          <w:tcPr>
            <w:tcW w:w="6430" w:type="dxa"/>
          </w:tcPr>
          <w:p w:rsidR="00035C37" w:rsidRDefault="00035C37" w:rsidP="00035C37">
            <w:r>
              <w:t>What do you need to do? List each step in order</w:t>
            </w:r>
          </w:p>
        </w:tc>
        <w:tc>
          <w:tcPr>
            <w:tcW w:w="1591" w:type="dxa"/>
          </w:tcPr>
          <w:p w:rsidR="00035C37" w:rsidRDefault="00035C37" w:rsidP="00035C37">
            <w:pPr>
              <w:jc w:val="center"/>
            </w:pPr>
            <w:r>
              <w:t>When will you do it?</w:t>
            </w:r>
          </w:p>
        </w:tc>
        <w:tc>
          <w:tcPr>
            <w:tcW w:w="1239" w:type="dxa"/>
          </w:tcPr>
          <w:p w:rsidR="00035C37" w:rsidRDefault="00035C37" w:rsidP="00035C37">
            <w:pPr>
              <w:jc w:val="center"/>
            </w:pPr>
            <w:r>
              <w:t>Check off when done</w:t>
            </w:r>
          </w:p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1: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2: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3: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4: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5: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6: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7: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8: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9: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  <w:tr w:rsidR="00035C37" w:rsidTr="001D2EC8">
        <w:trPr>
          <w:trHeight w:val="713"/>
        </w:trPr>
        <w:tc>
          <w:tcPr>
            <w:tcW w:w="6430" w:type="dxa"/>
          </w:tcPr>
          <w:p w:rsidR="00035C37" w:rsidRDefault="001D2EC8" w:rsidP="00035C37">
            <w:r>
              <w:t>Step 10:</w:t>
            </w:r>
          </w:p>
        </w:tc>
        <w:tc>
          <w:tcPr>
            <w:tcW w:w="1591" w:type="dxa"/>
          </w:tcPr>
          <w:p w:rsidR="00035C37" w:rsidRDefault="00035C37" w:rsidP="00035C37"/>
        </w:tc>
        <w:tc>
          <w:tcPr>
            <w:tcW w:w="1239" w:type="dxa"/>
          </w:tcPr>
          <w:p w:rsidR="00035C37" w:rsidRDefault="00035C37" w:rsidP="00035C37"/>
        </w:tc>
      </w:tr>
    </w:tbl>
    <w:p w:rsidR="00035C37" w:rsidRDefault="00035C37" w:rsidP="00035C37"/>
    <w:p w:rsidR="00035C37" w:rsidRDefault="00035C37" w:rsidP="00035C37">
      <w:pPr>
        <w:spacing w:after="0" w:line="240" w:lineRule="auto"/>
      </w:pPr>
      <w:r>
        <w:rPr>
          <w:b/>
        </w:rPr>
        <w:t>Reminder List</w:t>
      </w:r>
    </w:p>
    <w:p w:rsidR="00035C37" w:rsidRDefault="00035C37" w:rsidP="00035C37">
      <w:pPr>
        <w:spacing w:after="0" w:line="240" w:lineRule="auto"/>
      </w:pPr>
      <w:r>
        <w:t>Include here any additional tasks or details you need to keep in mind as you work on the project. Check off each one as it is completed.</w:t>
      </w:r>
    </w:p>
    <w:p w:rsidR="00035C37" w:rsidRDefault="00035C37" w:rsidP="00035C37">
      <w:pPr>
        <w:spacing w:after="0" w:line="240" w:lineRule="auto"/>
      </w:pPr>
    </w:p>
    <w:p w:rsidR="00035C37" w:rsidRDefault="00035C37" w:rsidP="00035C37">
      <w:pPr>
        <w:spacing w:after="0" w:line="240" w:lineRule="auto"/>
      </w:pPr>
      <w:r>
        <w:t>1.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2.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3.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4.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5.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6.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7.</w:t>
      </w:r>
      <w:r w:rsidR="00E505A0">
        <w:t xml:space="preserve">  _______________________________________________________________________________</w:t>
      </w:r>
    </w:p>
    <w:p w:rsidR="00035C37" w:rsidRDefault="00035C37" w:rsidP="00035C37">
      <w:pPr>
        <w:spacing w:after="0" w:line="240" w:lineRule="auto"/>
      </w:pPr>
      <w:r>
        <w:t>8.</w:t>
      </w:r>
      <w:r w:rsidR="00E505A0">
        <w:t xml:space="preserve">  _______________________________________________________________________________</w:t>
      </w:r>
    </w:p>
    <w:p w:rsidR="000E3B06" w:rsidRDefault="000E3B06" w:rsidP="000E3B06">
      <w:pPr>
        <w:spacing w:after="0" w:line="240" w:lineRule="auto"/>
      </w:pPr>
    </w:p>
    <w:p w:rsidR="000E3B06" w:rsidRPr="000E3B06" w:rsidRDefault="000E3B06" w:rsidP="000E3B06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0E3B06">
        <w:rPr>
          <w:b/>
          <w:sz w:val="24"/>
          <w:szCs w:val="24"/>
        </w:rPr>
        <w:t xml:space="preserve">Marjorie </w:t>
      </w:r>
      <w:proofErr w:type="spellStart"/>
      <w:r w:rsidRPr="000E3B06">
        <w:rPr>
          <w:b/>
          <w:sz w:val="24"/>
          <w:szCs w:val="24"/>
        </w:rPr>
        <w:t>Harrison,M.A</w:t>
      </w:r>
      <w:proofErr w:type="spellEnd"/>
      <w:r w:rsidRPr="000E3B06">
        <w:rPr>
          <w:b/>
          <w:sz w:val="24"/>
          <w:szCs w:val="24"/>
        </w:rPr>
        <w:t xml:space="preserve">./ACC                            </w:t>
      </w:r>
      <w:hyperlink r:id="rId4" w:history="1">
        <w:r w:rsidRPr="000E3B06">
          <w:rPr>
            <w:rStyle w:val="Hyperlink"/>
            <w:b/>
            <w:sz w:val="24"/>
            <w:szCs w:val="24"/>
          </w:rPr>
          <w:t>Marj@PTScoaching.com</w:t>
        </w:r>
      </w:hyperlink>
      <w:r w:rsidRPr="000E3B06">
        <w:rPr>
          <w:b/>
          <w:sz w:val="24"/>
          <w:szCs w:val="24"/>
        </w:rPr>
        <w:t xml:space="preserve">               516.383-7017</w:t>
      </w:r>
      <w:bookmarkEnd w:id="0"/>
    </w:p>
    <w:sectPr w:rsidR="000E3B06" w:rsidRPr="000E3B06" w:rsidSect="00265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35C37"/>
    <w:rsid w:val="00035C37"/>
    <w:rsid w:val="000E3B06"/>
    <w:rsid w:val="001466C6"/>
    <w:rsid w:val="00165599"/>
    <w:rsid w:val="001D2EC8"/>
    <w:rsid w:val="002655D3"/>
    <w:rsid w:val="006C33E5"/>
    <w:rsid w:val="009338E2"/>
    <w:rsid w:val="009F3A21"/>
    <w:rsid w:val="00AC61A0"/>
    <w:rsid w:val="00E505A0"/>
    <w:rsid w:val="00E5110E"/>
    <w:rsid w:val="00F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@PTS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cgoot0817</cp:lastModifiedBy>
  <cp:revision>2</cp:revision>
  <cp:lastPrinted>2019-04-14T13:32:00Z</cp:lastPrinted>
  <dcterms:created xsi:type="dcterms:W3CDTF">2019-04-30T12:18:00Z</dcterms:created>
  <dcterms:modified xsi:type="dcterms:W3CDTF">2019-04-30T12:18:00Z</dcterms:modified>
</cp:coreProperties>
</file>